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692C8" w14:textId="45C0FC2D" w:rsidR="007612CD" w:rsidRPr="00334A01" w:rsidRDefault="00295480" w:rsidP="0029548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4A01">
        <w:rPr>
          <w:rFonts w:ascii="Times New Roman" w:hAnsi="Times New Roman" w:cs="Times New Roman"/>
          <w:b/>
          <w:bCs/>
          <w:sz w:val="24"/>
          <w:szCs w:val="24"/>
        </w:rPr>
        <w:t xml:space="preserve">EMENDA IMPOSITIVA </w:t>
      </w:r>
      <w:r w:rsidR="00BF215E">
        <w:rPr>
          <w:rFonts w:ascii="Times New Roman" w:hAnsi="Times New Roman" w:cs="Times New Roman"/>
          <w:b/>
          <w:bCs/>
          <w:sz w:val="24"/>
          <w:szCs w:val="24"/>
        </w:rPr>
        <w:t xml:space="preserve">Nº 43 DE </w:t>
      </w:r>
      <w:r w:rsidRPr="00334A01">
        <w:rPr>
          <w:rFonts w:ascii="Times New Roman" w:hAnsi="Times New Roman" w:cs="Times New Roman"/>
          <w:b/>
          <w:bCs/>
          <w:sz w:val="24"/>
          <w:szCs w:val="24"/>
        </w:rPr>
        <w:t>2025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295480" w:rsidRPr="00334A01" w14:paraId="16CF5032" w14:textId="77777777" w:rsidTr="00295480">
        <w:tc>
          <w:tcPr>
            <w:tcW w:w="4247" w:type="dxa"/>
          </w:tcPr>
          <w:p w14:paraId="0969D53B" w14:textId="77777777" w:rsidR="00295480" w:rsidRPr="00334A01" w:rsidRDefault="00295480" w:rsidP="0029548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A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4247" w:type="dxa"/>
          </w:tcPr>
          <w:p w14:paraId="3C25F25B" w14:textId="77777777" w:rsidR="00295480" w:rsidRPr="00334A01" w:rsidRDefault="00295480" w:rsidP="002954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A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AGNIELDE FOTÓGRAFO</w:t>
            </w:r>
          </w:p>
        </w:tc>
      </w:tr>
    </w:tbl>
    <w:p w14:paraId="2A445E6A" w14:textId="77777777" w:rsidR="00295480" w:rsidRPr="00334A01" w:rsidRDefault="00295480" w:rsidP="00295480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D7418" w:rsidRPr="00334A01" w14:paraId="00DD00A9" w14:textId="77777777" w:rsidTr="00DD7418">
        <w:tc>
          <w:tcPr>
            <w:tcW w:w="8494" w:type="dxa"/>
          </w:tcPr>
          <w:p w14:paraId="1BE6D097" w14:textId="77777777" w:rsidR="00DD7418" w:rsidRPr="00334A01" w:rsidRDefault="00F632D2" w:rsidP="00DD7418">
            <w:pPr>
              <w:ind w:firstLine="5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A01">
              <w:rPr>
                <w:rFonts w:ascii="Times New Roman" w:hAnsi="Times New Roman" w:cs="Times New Roman"/>
                <w:sz w:val="24"/>
                <w:szCs w:val="24"/>
              </w:rPr>
              <w:t xml:space="preserve">Art. 1° </w:t>
            </w:r>
            <w:r w:rsidR="00DD7418" w:rsidRPr="00334A01">
              <w:rPr>
                <w:rFonts w:ascii="Times New Roman" w:hAnsi="Times New Roman" w:cs="Times New Roman"/>
                <w:sz w:val="24"/>
                <w:szCs w:val="24"/>
              </w:rPr>
              <w:t xml:space="preserve">Nos termos do art. 5 § 1° da Lei Orçamentaria Anual, combinado com projeto de Lei </w:t>
            </w:r>
            <w:r w:rsidRPr="00334A01">
              <w:rPr>
                <w:rFonts w:ascii="Times New Roman" w:hAnsi="Times New Roman" w:cs="Times New Roman"/>
                <w:sz w:val="24"/>
                <w:szCs w:val="24"/>
              </w:rPr>
              <w:t>105/2025</w:t>
            </w:r>
            <w:r w:rsidR="00EB5FEC" w:rsidRPr="00334A01">
              <w:rPr>
                <w:rFonts w:ascii="Times New Roman" w:hAnsi="Times New Roman" w:cs="Times New Roman"/>
                <w:sz w:val="24"/>
                <w:szCs w:val="24"/>
              </w:rPr>
              <w:t xml:space="preserve"> que fixa a despesa do Município para o exercício Financeiro de 2026</w:t>
            </w:r>
            <w:r w:rsidRPr="00334A01">
              <w:rPr>
                <w:rFonts w:ascii="Times New Roman" w:hAnsi="Times New Roman" w:cs="Times New Roman"/>
                <w:sz w:val="24"/>
                <w:szCs w:val="24"/>
              </w:rPr>
              <w:t xml:space="preserve"> e Lei Orgânica</w:t>
            </w:r>
            <w:r w:rsidR="002A7BB8" w:rsidRPr="00334A01">
              <w:rPr>
                <w:rFonts w:ascii="Times New Roman" w:hAnsi="Times New Roman" w:cs="Times New Roman"/>
                <w:sz w:val="24"/>
                <w:szCs w:val="24"/>
              </w:rPr>
              <w:t xml:space="preserve"> Municipal n° 01 de 01 de junho de 20</w:t>
            </w:r>
            <w:r w:rsidR="00EB5FEC" w:rsidRPr="00334A0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373FE2" w:rsidRPr="00334A01">
              <w:rPr>
                <w:rFonts w:ascii="Times New Roman" w:hAnsi="Times New Roman" w:cs="Times New Roman"/>
                <w:sz w:val="24"/>
                <w:szCs w:val="24"/>
              </w:rPr>
              <w:t xml:space="preserve"> Art. 30 – B § 1° passam a viger com a seguinte Emenda:</w:t>
            </w:r>
          </w:p>
        </w:tc>
      </w:tr>
    </w:tbl>
    <w:p w14:paraId="396EF1AB" w14:textId="77777777" w:rsidR="00DD7418" w:rsidRPr="00334A01" w:rsidRDefault="00DD7418" w:rsidP="00295480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A929A5" w:rsidRPr="00334A01" w14:paraId="799D915E" w14:textId="77777777" w:rsidTr="00A929A5">
        <w:tc>
          <w:tcPr>
            <w:tcW w:w="8494" w:type="dxa"/>
            <w:gridSpan w:val="2"/>
          </w:tcPr>
          <w:p w14:paraId="7039EF48" w14:textId="77777777" w:rsidR="00A929A5" w:rsidRPr="00334A01" w:rsidRDefault="00A929A5" w:rsidP="002954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A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ORIGEM DO RECURSO </w:t>
            </w:r>
          </w:p>
        </w:tc>
      </w:tr>
      <w:tr w:rsidR="00A929A5" w:rsidRPr="00334A01" w14:paraId="3A9C57B7" w14:textId="77777777" w:rsidTr="00A929A5">
        <w:tc>
          <w:tcPr>
            <w:tcW w:w="4247" w:type="dxa"/>
          </w:tcPr>
          <w:p w14:paraId="2CDEB8DD" w14:textId="77777777" w:rsidR="00A929A5" w:rsidRPr="00334A01" w:rsidRDefault="00A929A5" w:rsidP="006F7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A01">
              <w:rPr>
                <w:rFonts w:ascii="Times New Roman" w:hAnsi="Times New Roman" w:cs="Times New Roman"/>
                <w:sz w:val="24"/>
                <w:szCs w:val="24"/>
              </w:rPr>
              <w:t xml:space="preserve">ORGÃO </w:t>
            </w:r>
          </w:p>
        </w:tc>
        <w:tc>
          <w:tcPr>
            <w:tcW w:w="4247" w:type="dxa"/>
          </w:tcPr>
          <w:p w14:paraId="7766B78B" w14:textId="77777777" w:rsidR="00A929A5" w:rsidRPr="00334A01" w:rsidRDefault="006F77EE" w:rsidP="00295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A01">
              <w:rPr>
                <w:rFonts w:ascii="Times New Roman" w:hAnsi="Times New Roman" w:cs="Times New Roman"/>
                <w:sz w:val="24"/>
                <w:szCs w:val="24"/>
              </w:rPr>
              <w:t xml:space="preserve">Poder Executivo </w:t>
            </w:r>
          </w:p>
        </w:tc>
      </w:tr>
      <w:tr w:rsidR="00A929A5" w:rsidRPr="00334A01" w14:paraId="6B79FB92" w14:textId="77777777" w:rsidTr="00A929A5">
        <w:tc>
          <w:tcPr>
            <w:tcW w:w="4247" w:type="dxa"/>
          </w:tcPr>
          <w:p w14:paraId="1ADDEA04" w14:textId="77777777" w:rsidR="00A929A5" w:rsidRPr="00334A01" w:rsidRDefault="006F77EE" w:rsidP="006F7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A01">
              <w:rPr>
                <w:rFonts w:ascii="Times New Roman" w:hAnsi="Times New Roman" w:cs="Times New Roman"/>
                <w:sz w:val="24"/>
                <w:szCs w:val="24"/>
              </w:rPr>
              <w:t xml:space="preserve">UNIDADE </w:t>
            </w:r>
            <w:r w:rsidR="002F5713" w:rsidRPr="00334A01">
              <w:rPr>
                <w:rFonts w:ascii="Times New Roman" w:hAnsi="Times New Roman" w:cs="Times New Roman"/>
                <w:sz w:val="24"/>
                <w:szCs w:val="24"/>
              </w:rPr>
              <w:t>ORÇAMENTÁRIA</w:t>
            </w:r>
          </w:p>
        </w:tc>
        <w:tc>
          <w:tcPr>
            <w:tcW w:w="4247" w:type="dxa"/>
          </w:tcPr>
          <w:p w14:paraId="4E674975" w14:textId="77777777" w:rsidR="00A929A5" w:rsidRPr="00334A01" w:rsidRDefault="002F5713" w:rsidP="00295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A01">
              <w:rPr>
                <w:rFonts w:ascii="Times New Roman" w:hAnsi="Times New Roman" w:cs="Times New Roman"/>
                <w:sz w:val="24"/>
                <w:szCs w:val="24"/>
              </w:rPr>
              <w:t xml:space="preserve">SECRETÁRIA MUNICIPAL </w:t>
            </w:r>
            <w:r w:rsidR="00347883" w:rsidRPr="00334A01">
              <w:rPr>
                <w:rFonts w:ascii="Times New Roman" w:hAnsi="Times New Roman" w:cs="Times New Roman"/>
                <w:sz w:val="24"/>
                <w:szCs w:val="24"/>
              </w:rPr>
              <w:t>DE FINANÇAS - SEFIN</w:t>
            </w:r>
          </w:p>
        </w:tc>
      </w:tr>
      <w:tr w:rsidR="002B3CC3" w:rsidRPr="00334A01" w14:paraId="74501710" w14:textId="77777777" w:rsidTr="00A929A5">
        <w:tc>
          <w:tcPr>
            <w:tcW w:w="4247" w:type="dxa"/>
          </w:tcPr>
          <w:p w14:paraId="41B509B9" w14:textId="77777777" w:rsidR="002B3CC3" w:rsidRPr="00334A01" w:rsidRDefault="000404F7" w:rsidP="006F7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A01">
              <w:rPr>
                <w:rFonts w:ascii="Times New Roman" w:hAnsi="Times New Roman" w:cs="Times New Roman"/>
                <w:sz w:val="24"/>
                <w:szCs w:val="24"/>
              </w:rPr>
              <w:t>FUNÇÃO/</w:t>
            </w:r>
            <w:r w:rsidR="006D7158" w:rsidRPr="00334A01">
              <w:rPr>
                <w:rFonts w:ascii="Times New Roman" w:hAnsi="Times New Roman" w:cs="Times New Roman"/>
                <w:sz w:val="24"/>
                <w:szCs w:val="24"/>
              </w:rPr>
              <w:t>SUB-FUNÇÃO</w:t>
            </w:r>
          </w:p>
        </w:tc>
        <w:tc>
          <w:tcPr>
            <w:tcW w:w="4247" w:type="dxa"/>
          </w:tcPr>
          <w:p w14:paraId="5942D772" w14:textId="77777777" w:rsidR="002B3CC3" w:rsidRPr="00334A01" w:rsidRDefault="002F5713" w:rsidP="00295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A01">
              <w:rPr>
                <w:rFonts w:ascii="Times New Roman" w:hAnsi="Times New Roman" w:cs="Times New Roman"/>
                <w:sz w:val="24"/>
                <w:szCs w:val="24"/>
              </w:rPr>
              <w:t>99.999</w:t>
            </w:r>
          </w:p>
        </w:tc>
      </w:tr>
      <w:tr w:rsidR="00A929A5" w:rsidRPr="00334A01" w14:paraId="574FA96A" w14:textId="77777777" w:rsidTr="00A929A5">
        <w:tc>
          <w:tcPr>
            <w:tcW w:w="4247" w:type="dxa"/>
          </w:tcPr>
          <w:p w14:paraId="3F91BB2C" w14:textId="77777777" w:rsidR="00A929A5" w:rsidRPr="00334A01" w:rsidRDefault="006D7158" w:rsidP="006F7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A01">
              <w:rPr>
                <w:rFonts w:ascii="Times New Roman" w:hAnsi="Times New Roman" w:cs="Times New Roman"/>
                <w:sz w:val="24"/>
                <w:szCs w:val="24"/>
              </w:rPr>
              <w:t>PROGRAMA</w:t>
            </w:r>
            <w:r w:rsidR="006F77EE" w:rsidRPr="00334A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47" w:type="dxa"/>
          </w:tcPr>
          <w:p w14:paraId="54C65249" w14:textId="77777777" w:rsidR="00A929A5" w:rsidRPr="00334A01" w:rsidRDefault="002F5713" w:rsidP="00295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A01">
              <w:rPr>
                <w:rFonts w:ascii="Times New Roman" w:hAnsi="Times New Roman" w:cs="Times New Roman"/>
                <w:sz w:val="24"/>
                <w:szCs w:val="24"/>
              </w:rPr>
              <w:t>0007</w:t>
            </w:r>
          </w:p>
        </w:tc>
      </w:tr>
      <w:tr w:rsidR="00A929A5" w:rsidRPr="00334A01" w14:paraId="6D3B0A5F" w14:textId="77777777" w:rsidTr="00A929A5">
        <w:tc>
          <w:tcPr>
            <w:tcW w:w="4247" w:type="dxa"/>
          </w:tcPr>
          <w:p w14:paraId="26231AC1" w14:textId="77777777" w:rsidR="00A929A5" w:rsidRPr="00334A01" w:rsidRDefault="006D7158" w:rsidP="006F7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A01">
              <w:rPr>
                <w:rFonts w:ascii="Times New Roman" w:hAnsi="Times New Roman" w:cs="Times New Roman"/>
                <w:sz w:val="24"/>
                <w:szCs w:val="24"/>
              </w:rPr>
              <w:t xml:space="preserve">AÇÃO </w:t>
            </w:r>
            <w:r w:rsidR="006F77EE" w:rsidRPr="00334A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47" w:type="dxa"/>
          </w:tcPr>
          <w:p w14:paraId="2BC63063" w14:textId="77777777" w:rsidR="00A929A5" w:rsidRPr="00334A01" w:rsidRDefault="002F5713" w:rsidP="00295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A01">
              <w:rPr>
                <w:rFonts w:ascii="Times New Roman" w:hAnsi="Times New Roman" w:cs="Times New Roman"/>
                <w:sz w:val="24"/>
                <w:szCs w:val="24"/>
              </w:rPr>
              <w:t>9998</w:t>
            </w:r>
          </w:p>
        </w:tc>
      </w:tr>
      <w:tr w:rsidR="006D7158" w:rsidRPr="00334A01" w14:paraId="58B630A2" w14:textId="77777777" w:rsidTr="00A929A5">
        <w:tc>
          <w:tcPr>
            <w:tcW w:w="4247" w:type="dxa"/>
          </w:tcPr>
          <w:p w14:paraId="0D09D880" w14:textId="77777777" w:rsidR="006D7158" w:rsidRPr="00334A01" w:rsidRDefault="006D7158" w:rsidP="006F7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A01">
              <w:rPr>
                <w:rFonts w:ascii="Times New Roman" w:hAnsi="Times New Roman" w:cs="Times New Roman"/>
                <w:sz w:val="24"/>
                <w:szCs w:val="24"/>
              </w:rPr>
              <w:t>CATEGORIA</w:t>
            </w:r>
          </w:p>
        </w:tc>
        <w:tc>
          <w:tcPr>
            <w:tcW w:w="4247" w:type="dxa"/>
          </w:tcPr>
          <w:p w14:paraId="4DC34EE3" w14:textId="77777777" w:rsidR="006D7158" w:rsidRPr="00334A01" w:rsidRDefault="002F5713" w:rsidP="00295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A01">
              <w:rPr>
                <w:rFonts w:ascii="Times New Roman" w:hAnsi="Times New Roman" w:cs="Times New Roman"/>
                <w:sz w:val="24"/>
                <w:szCs w:val="24"/>
              </w:rPr>
              <w:t>9.9.99.99</w:t>
            </w:r>
          </w:p>
        </w:tc>
      </w:tr>
      <w:tr w:rsidR="006F77EE" w:rsidRPr="00334A01" w14:paraId="0D47D731" w14:textId="77777777" w:rsidTr="00A929A5">
        <w:tc>
          <w:tcPr>
            <w:tcW w:w="4247" w:type="dxa"/>
          </w:tcPr>
          <w:p w14:paraId="60748C58" w14:textId="77777777" w:rsidR="006F77EE" w:rsidRPr="00334A01" w:rsidRDefault="006F77EE" w:rsidP="006F7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A01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="002B3CC3" w:rsidRPr="00334A01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334A01">
              <w:rPr>
                <w:rFonts w:ascii="Times New Roman" w:hAnsi="Times New Roman" w:cs="Times New Roman"/>
                <w:sz w:val="24"/>
                <w:szCs w:val="24"/>
              </w:rPr>
              <w:t xml:space="preserve">AL </w:t>
            </w:r>
          </w:p>
        </w:tc>
        <w:tc>
          <w:tcPr>
            <w:tcW w:w="4247" w:type="dxa"/>
          </w:tcPr>
          <w:p w14:paraId="7238EF79" w14:textId="0A206026" w:rsidR="006F77EE" w:rsidRPr="00334A01" w:rsidRDefault="006F77EE" w:rsidP="00295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A01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 w:rsidR="00A339D9" w:rsidRPr="00334A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451D" w:rsidRPr="00334A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758AB" w:rsidRPr="00334A01">
              <w:rPr>
                <w:rFonts w:ascii="Times New Roman" w:hAnsi="Times New Roman" w:cs="Times New Roman"/>
                <w:sz w:val="24"/>
                <w:szCs w:val="24"/>
              </w:rPr>
              <w:t>5.000,00</w:t>
            </w:r>
          </w:p>
        </w:tc>
      </w:tr>
    </w:tbl>
    <w:p w14:paraId="18172B60" w14:textId="77777777" w:rsidR="000E628B" w:rsidRPr="00334A01" w:rsidRDefault="000E628B" w:rsidP="0029548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0E628B" w:rsidRPr="00334A01" w14:paraId="13F12630" w14:textId="77777777" w:rsidTr="000E628B">
        <w:tc>
          <w:tcPr>
            <w:tcW w:w="8494" w:type="dxa"/>
            <w:gridSpan w:val="2"/>
          </w:tcPr>
          <w:p w14:paraId="4BE7BAAC" w14:textId="77777777" w:rsidR="000E628B" w:rsidRPr="00334A01" w:rsidRDefault="000E628B" w:rsidP="000E62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A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DESTINO DO RECURSO </w:t>
            </w:r>
          </w:p>
        </w:tc>
      </w:tr>
      <w:tr w:rsidR="004F451D" w:rsidRPr="00334A01" w14:paraId="71524E5F" w14:textId="77777777" w:rsidTr="005102E1">
        <w:tc>
          <w:tcPr>
            <w:tcW w:w="4247" w:type="dxa"/>
          </w:tcPr>
          <w:p w14:paraId="2552C0C7" w14:textId="77777777" w:rsidR="005102E1" w:rsidRPr="00334A01" w:rsidRDefault="005102E1" w:rsidP="00EB5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A01">
              <w:rPr>
                <w:rFonts w:ascii="Times New Roman" w:hAnsi="Times New Roman" w:cs="Times New Roman"/>
                <w:sz w:val="24"/>
                <w:szCs w:val="24"/>
              </w:rPr>
              <w:t xml:space="preserve">BENEFICIÁRIO </w:t>
            </w:r>
          </w:p>
        </w:tc>
        <w:tc>
          <w:tcPr>
            <w:tcW w:w="4247" w:type="dxa"/>
          </w:tcPr>
          <w:p w14:paraId="72BA54C0" w14:textId="34FFF1F0" w:rsidR="005102E1" w:rsidRPr="00334A01" w:rsidRDefault="004F451D" w:rsidP="004F4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A01">
              <w:rPr>
                <w:rFonts w:ascii="Times New Roman" w:hAnsi="Times New Roman" w:cs="Times New Roman"/>
                <w:sz w:val="24"/>
                <w:szCs w:val="24"/>
              </w:rPr>
              <w:t>ASSOCIAÇÃO MEU MUNDO AZUL</w:t>
            </w:r>
            <w:r w:rsidR="00EF1F36">
              <w:rPr>
                <w:rFonts w:ascii="Times New Roman" w:hAnsi="Times New Roman" w:cs="Times New Roman"/>
                <w:sz w:val="24"/>
                <w:szCs w:val="24"/>
              </w:rPr>
              <w:t xml:space="preserve"> NO VALE DO GUAPORE </w:t>
            </w:r>
            <w:r w:rsidR="00EF1F36" w:rsidRPr="00334A0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A76F6" w:rsidRPr="00334A01">
              <w:rPr>
                <w:rFonts w:ascii="Times New Roman" w:hAnsi="Times New Roman" w:cs="Times New Roman"/>
                <w:sz w:val="24"/>
                <w:szCs w:val="24"/>
              </w:rPr>
              <w:t>AM</w:t>
            </w:r>
            <w:r w:rsidR="00EF1F36">
              <w:rPr>
                <w:rFonts w:ascii="Times New Roman" w:hAnsi="Times New Roman" w:cs="Times New Roman"/>
                <w:sz w:val="24"/>
                <w:szCs w:val="24"/>
              </w:rPr>
              <w:t>MA)</w:t>
            </w:r>
          </w:p>
        </w:tc>
      </w:tr>
      <w:tr w:rsidR="004F451D" w:rsidRPr="00334A01" w14:paraId="59D17D0E" w14:textId="77777777" w:rsidTr="005102E1">
        <w:tc>
          <w:tcPr>
            <w:tcW w:w="4247" w:type="dxa"/>
          </w:tcPr>
          <w:p w14:paraId="7D957FD4" w14:textId="77777777" w:rsidR="005102E1" w:rsidRPr="00334A01" w:rsidRDefault="005102E1" w:rsidP="00EB5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A01">
              <w:rPr>
                <w:rFonts w:ascii="Times New Roman" w:hAnsi="Times New Roman" w:cs="Times New Roman"/>
                <w:sz w:val="24"/>
                <w:szCs w:val="24"/>
              </w:rPr>
              <w:t>CNPJ</w:t>
            </w:r>
          </w:p>
        </w:tc>
        <w:tc>
          <w:tcPr>
            <w:tcW w:w="4247" w:type="dxa"/>
          </w:tcPr>
          <w:p w14:paraId="6B55E8D1" w14:textId="0BD6AA64" w:rsidR="005102E1" w:rsidRPr="00334A01" w:rsidRDefault="004F451D" w:rsidP="004F4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A01">
              <w:rPr>
                <w:rFonts w:ascii="Times New Roman" w:hAnsi="Times New Roman" w:cs="Times New Roman"/>
                <w:sz w:val="24"/>
                <w:szCs w:val="24"/>
              </w:rPr>
              <w:t>13.764.682/0001-50</w:t>
            </w:r>
          </w:p>
        </w:tc>
      </w:tr>
      <w:tr w:rsidR="004F451D" w:rsidRPr="00334A01" w14:paraId="5B7EE176" w14:textId="77777777" w:rsidTr="005102E1">
        <w:tc>
          <w:tcPr>
            <w:tcW w:w="4247" w:type="dxa"/>
          </w:tcPr>
          <w:p w14:paraId="54B767EA" w14:textId="77777777" w:rsidR="005102E1" w:rsidRPr="00334A01" w:rsidRDefault="005102E1" w:rsidP="00EB5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A01">
              <w:rPr>
                <w:rFonts w:ascii="Times New Roman" w:hAnsi="Times New Roman" w:cs="Times New Roman"/>
                <w:sz w:val="24"/>
                <w:szCs w:val="24"/>
              </w:rPr>
              <w:t>ENDEREÇO</w:t>
            </w:r>
          </w:p>
        </w:tc>
        <w:tc>
          <w:tcPr>
            <w:tcW w:w="4247" w:type="dxa"/>
          </w:tcPr>
          <w:p w14:paraId="1B1A5014" w14:textId="2090D473" w:rsidR="005102E1" w:rsidRPr="00334A01" w:rsidRDefault="004F451D" w:rsidP="004F4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A01">
              <w:rPr>
                <w:rFonts w:ascii="Times New Roman" w:hAnsi="Times New Roman" w:cs="Times New Roman"/>
                <w:sz w:val="24"/>
                <w:szCs w:val="24"/>
              </w:rPr>
              <w:t xml:space="preserve">AVENIDA BRASIL Nº 3715 CENTRO SÃO FRANCISCO DO GUAPORÉ RO </w:t>
            </w:r>
          </w:p>
        </w:tc>
      </w:tr>
      <w:tr w:rsidR="004F451D" w:rsidRPr="00334A01" w14:paraId="5A9DEC72" w14:textId="77777777" w:rsidTr="005102E1">
        <w:tc>
          <w:tcPr>
            <w:tcW w:w="4247" w:type="dxa"/>
          </w:tcPr>
          <w:p w14:paraId="2D9C4FAC" w14:textId="77777777" w:rsidR="005102E1" w:rsidRPr="00334A01" w:rsidRDefault="005102E1" w:rsidP="00EB5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A01">
              <w:rPr>
                <w:rFonts w:ascii="Times New Roman" w:hAnsi="Times New Roman" w:cs="Times New Roman"/>
                <w:sz w:val="24"/>
                <w:szCs w:val="24"/>
              </w:rPr>
              <w:t>PRESIDENTE (CASO TENHA)</w:t>
            </w:r>
          </w:p>
        </w:tc>
        <w:tc>
          <w:tcPr>
            <w:tcW w:w="4247" w:type="dxa"/>
          </w:tcPr>
          <w:p w14:paraId="60A95139" w14:textId="0D9C453E" w:rsidR="005102E1" w:rsidRPr="00334A01" w:rsidRDefault="004F451D" w:rsidP="00FA7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A01">
              <w:rPr>
                <w:rFonts w:ascii="Times New Roman" w:hAnsi="Times New Roman" w:cs="Times New Roman"/>
                <w:sz w:val="24"/>
                <w:szCs w:val="24"/>
              </w:rPr>
              <w:t>VALÉRIA TEIXERIRA DE OLIVEIRA</w:t>
            </w:r>
          </w:p>
        </w:tc>
      </w:tr>
      <w:tr w:rsidR="004F451D" w:rsidRPr="00334A01" w14:paraId="4D602C21" w14:textId="77777777" w:rsidTr="005102E1">
        <w:tc>
          <w:tcPr>
            <w:tcW w:w="4247" w:type="dxa"/>
          </w:tcPr>
          <w:p w14:paraId="7784AB1A" w14:textId="77777777" w:rsidR="00495273" w:rsidRPr="00334A01" w:rsidRDefault="00495273" w:rsidP="00EB5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A01">
              <w:rPr>
                <w:rFonts w:ascii="Times New Roman" w:hAnsi="Times New Roman" w:cs="Times New Roman"/>
                <w:sz w:val="24"/>
                <w:szCs w:val="24"/>
              </w:rPr>
              <w:t>CATEGORIA</w:t>
            </w:r>
          </w:p>
        </w:tc>
        <w:tc>
          <w:tcPr>
            <w:tcW w:w="4247" w:type="dxa"/>
          </w:tcPr>
          <w:p w14:paraId="37A4EE8B" w14:textId="2E3056B8" w:rsidR="00495273" w:rsidRPr="00334A01" w:rsidRDefault="00495273" w:rsidP="00FA7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A01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  <w:r w:rsidR="00BF76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34A01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BF7676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Pr="00334A0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F7676">
              <w:rPr>
                <w:rFonts w:ascii="Times New Roman" w:hAnsi="Times New Roman" w:cs="Times New Roman"/>
                <w:sz w:val="24"/>
                <w:szCs w:val="24"/>
              </w:rPr>
              <w:t>SUBVENÇÃO SOCIAL</w:t>
            </w:r>
          </w:p>
        </w:tc>
      </w:tr>
      <w:tr w:rsidR="004F451D" w:rsidRPr="00334A01" w14:paraId="4753B671" w14:textId="77777777" w:rsidTr="005102E1">
        <w:tc>
          <w:tcPr>
            <w:tcW w:w="4247" w:type="dxa"/>
          </w:tcPr>
          <w:p w14:paraId="7D89BB76" w14:textId="77777777" w:rsidR="00A339D9" w:rsidRPr="00334A01" w:rsidRDefault="006B43B9" w:rsidP="00EB5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A01">
              <w:rPr>
                <w:rFonts w:ascii="Times New Roman" w:hAnsi="Times New Roman" w:cs="Times New Roman"/>
                <w:sz w:val="24"/>
                <w:szCs w:val="24"/>
              </w:rPr>
              <w:t>SECRETÁRIA</w:t>
            </w:r>
          </w:p>
        </w:tc>
        <w:tc>
          <w:tcPr>
            <w:tcW w:w="4247" w:type="dxa"/>
          </w:tcPr>
          <w:p w14:paraId="27E99707" w14:textId="3F256505" w:rsidR="00A339D9" w:rsidRPr="00334A01" w:rsidRDefault="004F451D" w:rsidP="00FA7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A01">
              <w:rPr>
                <w:rFonts w:ascii="Times New Roman" w:hAnsi="Times New Roman" w:cs="Times New Roman"/>
                <w:sz w:val="24"/>
                <w:szCs w:val="24"/>
              </w:rPr>
              <w:t>SAÚDE</w:t>
            </w:r>
          </w:p>
        </w:tc>
      </w:tr>
      <w:tr w:rsidR="00A339D9" w:rsidRPr="00334A01" w14:paraId="4424D4FC" w14:textId="77777777" w:rsidTr="005102E1">
        <w:tc>
          <w:tcPr>
            <w:tcW w:w="4247" w:type="dxa"/>
          </w:tcPr>
          <w:p w14:paraId="718AF127" w14:textId="77777777" w:rsidR="00A339D9" w:rsidRPr="00334A01" w:rsidRDefault="006B43B9" w:rsidP="00EB5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A01">
              <w:rPr>
                <w:rFonts w:ascii="Times New Roman" w:hAnsi="Times New Roman" w:cs="Times New Roman"/>
                <w:sz w:val="24"/>
                <w:szCs w:val="24"/>
              </w:rPr>
              <w:t>VALOR</w:t>
            </w:r>
          </w:p>
        </w:tc>
        <w:tc>
          <w:tcPr>
            <w:tcW w:w="4247" w:type="dxa"/>
          </w:tcPr>
          <w:p w14:paraId="7A5258C7" w14:textId="0597AAE1" w:rsidR="00A339D9" w:rsidRPr="00334A01" w:rsidRDefault="00A339D9" w:rsidP="00FA76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40BA9C7" w14:textId="77777777" w:rsidR="001A1B98" w:rsidRPr="00334A01" w:rsidRDefault="001A1B98" w:rsidP="00295480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F451D" w:rsidRPr="00334A01" w14:paraId="7FC7AE5B" w14:textId="77777777" w:rsidTr="006F77EE">
        <w:tc>
          <w:tcPr>
            <w:tcW w:w="8494" w:type="dxa"/>
          </w:tcPr>
          <w:p w14:paraId="5E7D1627" w14:textId="77777777" w:rsidR="006F77EE" w:rsidRPr="00334A01" w:rsidRDefault="002B3CC3" w:rsidP="002954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A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JUSTIFICATIVA </w:t>
            </w:r>
          </w:p>
        </w:tc>
      </w:tr>
      <w:tr w:rsidR="004F451D" w:rsidRPr="00334A01" w14:paraId="78001ED9" w14:textId="77777777" w:rsidTr="006F77EE">
        <w:tc>
          <w:tcPr>
            <w:tcW w:w="8494" w:type="dxa"/>
          </w:tcPr>
          <w:p w14:paraId="2A78D13F" w14:textId="1617E252" w:rsidR="00FA76F6" w:rsidRPr="00334A01" w:rsidRDefault="00507558" w:rsidP="00507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558">
              <w:rPr>
                <w:rFonts w:ascii="Times New Roman" w:hAnsi="Times New Roman" w:cs="Times New Roman"/>
                <w:sz w:val="24"/>
                <w:szCs w:val="24"/>
              </w:rPr>
              <w:t xml:space="preserve">A presente Emenda Impositiva destina </w:t>
            </w:r>
            <w:r w:rsidR="00D16135">
              <w:rPr>
                <w:rFonts w:ascii="Times New Roman" w:hAnsi="Times New Roman" w:cs="Times New Roman"/>
                <w:sz w:val="24"/>
                <w:szCs w:val="24"/>
              </w:rPr>
              <w:t xml:space="preserve">por </w:t>
            </w:r>
            <w:r w:rsidR="0052507A">
              <w:rPr>
                <w:rFonts w:ascii="Times New Roman" w:hAnsi="Times New Roman" w:cs="Times New Roman"/>
                <w:sz w:val="24"/>
                <w:szCs w:val="24"/>
              </w:rPr>
              <w:t xml:space="preserve">meio da Emenda Parlamentar Individual tem como finalidade repassar ao recurso no valor </w:t>
            </w:r>
            <w:r w:rsidR="0052507A" w:rsidRPr="00334A01">
              <w:rPr>
                <w:rFonts w:ascii="Times New Roman" w:hAnsi="Times New Roman" w:cs="Times New Roman"/>
                <w:sz w:val="24"/>
                <w:szCs w:val="24"/>
              </w:rPr>
              <w:t>R$ 15.000,00</w:t>
            </w:r>
            <w:r w:rsidR="00EF1F36">
              <w:rPr>
                <w:rFonts w:ascii="Times New Roman" w:hAnsi="Times New Roman" w:cs="Times New Roman"/>
                <w:sz w:val="24"/>
                <w:szCs w:val="24"/>
              </w:rPr>
              <w:t xml:space="preserve"> para a </w:t>
            </w:r>
            <w:r w:rsidR="00EF1F36" w:rsidRPr="00EF1F36">
              <w:rPr>
                <w:rFonts w:ascii="Times New Roman" w:hAnsi="Times New Roman" w:cs="Times New Roman"/>
                <w:sz w:val="24"/>
                <w:szCs w:val="24"/>
              </w:rPr>
              <w:t> A</w:t>
            </w:r>
            <w:r w:rsidR="00EF1F36">
              <w:rPr>
                <w:rFonts w:ascii="Times New Roman" w:hAnsi="Times New Roman" w:cs="Times New Roman"/>
                <w:sz w:val="24"/>
                <w:szCs w:val="24"/>
              </w:rPr>
              <w:t xml:space="preserve">ssociação </w:t>
            </w:r>
            <w:r w:rsidR="00EF1F36" w:rsidRPr="00EF1F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1F3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F1F36" w:rsidRPr="00EF1F36">
              <w:rPr>
                <w:rFonts w:ascii="Times New Roman" w:hAnsi="Times New Roman" w:cs="Times New Roman"/>
                <w:sz w:val="24"/>
                <w:szCs w:val="24"/>
              </w:rPr>
              <w:t>AMMA</w:t>
            </w:r>
            <w:r w:rsidR="00EF1F3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EF1F36" w:rsidRPr="00EF1F36">
              <w:rPr>
                <w:rFonts w:ascii="Times New Roman" w:hAnsi="Times New Roman" w:cs="Times New Roman"/>
                <w:sz w:val="24"/>
                <w:szCs w:val="24"/>
              </w:rPr>
              <w:t xml:space="preserve"> – Associação Meu Mundo Azul no Vale do Guaporé</w:t>
            </w:r>
            <w:r w:rsidR="00EF1F36">
              <w:rPr>
                <w:rFonts w:ascii="Times New Roman" w:hAnsi="Times New Roman" w:cs="Times New Roman"/>
                <w:sz w:val="24"/>
                <w:szCs w:val="24"/>
              </w:rPr>
              <w:t xml:space="preserve"> no qual</w:t>
            </w:r>
            <w:r w:rsidR="005250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4D00" w:rsidRPr="00334A01">
              <w:rPr>
                <w:rFonts w:ascii="Times New Roman" w:hAnsi="Times New Roman" w:cs="Times New Roman"/>
                <w:sz w:val="24"/>
                <w:szCs w:val="24"/>
              </w:rPr>
              <w:t xml:space="preserve">será aplicado na aquisição de avaliações neuropsicológicas para a </w:t>
            </w:r>
            <w:r w:rsidR="00BF7676">
              <w:rPr>
                <w:rFonts w:ascii="Times New Roman" w:hAnsi="Times New Roman" w:cs="Times New Roman"/>
                <w:sz w:val="24"/>
                <w:szCs w:val="24"/>
              </w:rPr>
              <w:t>Associação meu mundo azul</w:t>
            </w:r>
            <w:r w:rsidR="00A94D00" w:rsidRPr="00334A01">
              <w:rPr>
                <w:rFonts w:ascii="Times New Roman" w:hAnsi="Times New Roman" w:cs="Times New Roman"/>
                <w:sz w:val="24"/>
                <w:szCs w:val="24"/>
              </w:rPr>
              <w:t>. Esse serviço é essencial para garantir diagnósticos precisos e orientar o planejamento terapêutico individualizado das crianças atendidas. especializados.</w:t>
            </w:r>
          </w:p>
        </w:tc>
      </w:tr>
    </w:tbl>
    <w:p w14:paraId="0935610E" w14:textId="77777777" w:rsidR="00CA4F74" w:rsidRDefault="00CA4F74" w:rsidP="00CA4F74">
      <w:pPr>
        <w:rPr>
          <w:rFonts w:ascii="Times New Roman" w:hAnsi="Times New Roman" w:cs="Times New Roman"/>
          <w:sz w:val="24"/>
          <w:szCs w:val="24"/>
        </w:rPr>
      </w:pPr>
    </w:p>
    <w:p w14:paraId="22B2BD9C" w14:textId="77777777" w:rsidR="00CA4F74" w:rsidRDefault="00CA4F74" w:rsidP="00CA4F74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</w:p>
    <w:p w14:paraId="0E3D7744" w14:textId="77777777" w:rsidR="00CA4F74" w:rsidRDefault="00CA4F74" w:rsidP="00CA4F74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</w:p>
    <w:p w14:paraId="142C8092" w14:textId="77777777" w:rsidR="00CA4F74" w:rsidRPr="00CA4F74" w:rsidRDefault="00CA4F74" w:rsidP="00CA4F74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</w:p>
    <w:p w14:paraId="0F7126E1" w14:textId="77777777" w:rsidR="00CA4F74" w:rsidRPr="00CA4F74" w:rsidRDefault="00CA4F74" w:rsidP="00CA4F74">
      <w:pPr>
        <w:spacing w:after="0"/>
        <w:ind w:left="708"/>
        <w:jc w:val="center"/>
        <w:rPr>
          <w:rFonts w:ascii="Times New Roman" w:hAnsi="Times New Roman" w:cs="Times New Roman"/>
          <w:sz w:val="28"/>
          <w:szCs w:val="28"/>
        </w:rPr>
      </w:pPr>
      <w:r w:rsidRPr="00CA4F74">
        <w:rPr>
          <w:rFonts w:ascii="Times New Roman" w:hAnsi="Times New Roman" w:cs="Times New Roman"/>
          <w:sz w:val="28"/>
          <w:szCs w:val="28"/>
        </w:rPr>
        <w:t>Agnielde Benici Adorno</w:t>
      </w:r>
    </w:p>
    <w:p w14:paraId="02ED485B" w14:textId="77777777" w:rsidR="00CA4F74" w:rsidRPr="00CA4F74" w:rsidRDefault="00CA4F74" w:rsidP="00CA4F74">
      <w:pPr>
        <w:spacing w:after="0"/>
        <w:ind w:left="708"/>
        <w:jc w:val="center"/>
        <w:rPr>
          <w:rFonts w:ascii="Times New Roman" w:hAnsi="Times New Roman" w:cs="Times New Roman"/>
          <w:sz w:val="28"/>
          <w:szCs w:val="28"/>
        </w:rPr>
      </w:pPr>
      <w:r w:rsidRPr="00CA4F74">
        <w:rPr>
          <w:rFonts w:ascii="Times New Roman" w:hAnsi="Times New Roman" w:cs="Times New Roman"/>
          <w:sz w:val="28"/>
          <w:szCs w:val="28"/>
        </w:rPr>
        <w:t>Vereador/ CMSFG</w:t>
      </w:r>
    </w:p>
    <w:p w14:paraId="372328D3" w14:textId="77777777" w:rsidR="005102E1" w:rsidRPr="00334A01" w:rsidRDefault="005102E1" w:rsidP="00D16135">
      <w:pPr>
        <w:rPr>
          <w:rFonts w:ascii="Times New Roman" w:hAnsi="Times New Roman" w:cs="Times New Roman"/>
          <w:sz w:val="24"/>
          <w:szCs w:val="24"/>
        </w:rPr>
      </w:pPr>
    </w:p>
    <w:sectPr w:rsidR="005102E1" w:rsidRPr="00334A0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29AF5" w14:textId="77777777" w:rsidR="0011461D" w:rsidRDefault="0011461D" w:rsidP="00A51F80">
      <w:pPr>
        <w:spacing w:after="0" w:line="240" w:lineRule="auto"/>
      </w:pPr>
      <w:r>
        <w:separator/>
      </w:r>
    </w:p>
  </w:endnote>
  <w:endnote w:type="continuationSeparator" w:id="0">
    <w:p w14:paraId="38CC718E" w14:textId="77777777" w:rsidR="0011461D" w:rsidRDefault="0011461D" w:rsidP="00A51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DFCB7" w14:textId="77777777" w:rsidR="0011461D" w:rsidRDefault="0011461D" w:rsidP="00A51F80">
      <w:pPr>
        <w:spacing w:after="0" w:line="240" w:lineRule="auto"/>
      </w:pPr>
      <w:r>
        <w:separator/>
      </w:r>
    </w:p>
  </w:footnote>
  <w:footnote w:type="continuationSeparator" w:id="0">
    <w:p w14:paraId="76303EF4" w14:textId="77777777" w:rsidR="0011461D" w:rsidRDefault="0011461D" w:rsidP="00A51F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92BE3" w14:textId="77777777" w:rsidR="00A51F80" w:rsidRPr="0078125E" w:rsidRDefault="00A51F80" w:rsidP="00A51F80">
    <w:pPr>
      <w:pStyle w:val="Cabealho"/>
      <w:jc w:val="center"/>
      <w:rPr>
        <w:rFonts w:ascii="Cambria" w:hAnsi="Cambria"/>
        <w:b/>
        <w:i/>
        <w:iCs/>
      </w:rPr>
    </w:pPr>
    <w:r w:rsidRPr="0078125E">
      <w:rPr>
        <w:i/>
        <w:iCs/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6E00DE6" wp14:editId="2E7DD21A">
              <wp:simplePos x="0" y="0"/>
              <wp:positionH relativeFrom="column">
                <wp:posOffset>-442595</wp:posOffset>
              </wp:positionH>
              <wp:positionV relativeFrom="paragraph">
                <wp:posOffset>-79375</wp:posOffset>
              </wp:positionV>
              <wp:extent cx="5905500" cy="809625"/>
              <wp:effectExtent l="0" t="0" r="19050" b="28575"/>
              <wp:wrapNone/>
              <wp:docPr id="1190960478" name="Retângulo: Cantos Arredondados 11909604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05500" cy="80962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Overflow="clip" horzOverflow="clip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329A4F6D" id="Retângulo: Cantos Arredondados 1190960478" o:spid="_x0000_s1026" style="position:absolute;margin-left:-34.85pt;margin-top:-6.25pt;width:465pt;height:63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" strokeweight="1pt"/>
          </w:pict>
        </mc:Fallback>
      </mc:AlternateContent>
    </w:r>
    <w:r w:rsidRPr="0078125E">
      <w:rPr>
        <w:i/>
        <w:iCs/>
        <w:noProof/>
      </w:rPr>
      <w:drawing>
        <wp:anchor distT="0" distB="0" distL="114300" distR="114300" simplePos="0" relativeHeight="251659264" behindDoc="0" locked="0" layoutInCell="1" allowOverlap="1" wp14:anchorId="7C864A8D" wp14:editId="46E7005A">
          <wp:simplePos x="0" y="0"/>
          <wp:positionH relativeFrom="column">
            <wp:posOffset>38100</wp:posOffset>
          </wp:positionH>
          <wp:positionV relativeFrom="paragraph">
            <wp:posOffset>-31115</wp:posOffset>
          </wp:positionV>
          <wp:extent cx="752475" cy="685800"/>
          <wp:effectExtent l="0" t="0" r="952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8125E">
      <w:rPr>
        <w:rFonts w:ascii="Cambria" w:hAnsi="Cambria"/>
        <w:b/>
        <w:i/>
        <w:iCs/>
      </w:rPr>
      <w:t>PODER</w:t>
    </w:r>
    <w:r>
      <w:rPr>
        <w:rFonts w:ascii="Cambria" w:hAnsi="Cambria"/>
        <w:b/>
      </w:rPr>
      <w:t xml:space="preserve"> </w:t>
    </w:r>
    <w:r w:rsidRPr="0078125E">
      <w:rPr>
        <w:rFonts w:ascii="Cambria" w:hAnsi="Cambria"/>
        <w:b/>
        <w:i/>
        <w:iCs/>
      </w:rPr>
      <w:t>LEGISLATIVO</w:t>
    </w:r>
  </w:p>
  <w:p w14:paraId="31059CB3" w14:textId="77777777" w:rsidR="00A51F80" w:rsidRDefault="00A51F80" w:rsidP="00A51F80">
    <w:pPr>
      <w:pStyle w:val="Cabealho"/>
      <w:jc w:val="center"/>
      <w:rPr>
        <w:rFonts w:ascii="Cambria" w:hAnsi="Cambria"/>
        <w:b/>
        <w:i/>
        <w:iCs/>
      </w:rPr>
    </w:pPr>
    <w:r w:rsidRPr="0078125E">
      <w:rPr>
        <w:rFonts w:ascii="Cambria" w:hAnsi="Cambria"/>
        <w:b/>
        <w:i/>
        <w:iCs/>
      </w:rPr>
      <w:t>ESTADO DE RONDÔNIA</w:t>
    </w:r>
  </w:p>
  <w:p w14:paraId="3F5954F8" w14:textId="77777777" w:rsidR="00A51F80" w:rsidRDefault="00A51F80" w:rsidP="00A51F80">
    <w:pPr>
      <w:pStyle w:val="Cabealho"/>
      <w:jc w:val="center"/>
      <w:rPr>
        <w:rFonts w:ascii="Cambria" w:hAnsi="Cambria"/>
        <w:b/>
        <w:i/>
        <w:iCs/>
      </w:rPr>
    </w:pPr>
    <w:r>
      <w:rPr>
        <w:rFonts w:ascii="Cambria" w:hAnsi="Cambria"/>
        <w:b/>
        <w:i/>
        <w:iCs/>
      </w:rPr>
      <w:t>CÂMARA MUNICIPAL DE SÃO FRANCISCO DO GUAPORÉ</w:t>
    </w:r>
  </w:p>
  <w:p w14:paraId="611D950B" w14:textId="77777777" w:rsidR="00A51F80" w:rsidRPr="004F451D" w:rsidRDefault="00A51F80" w:rsidP="00A51F80">
    <w:pPr>
      <w:pStyle w:val="Cabealho"/>
      <w:jc w:val="center"/>
      <w:rPr>
        <w:rFonts w:ascii="Cambria" w:hAnsi="Cambria"/>
        <w:i/>
        <w:iCs/>
      </w:rPr>
    </w:pPr>
    <w:r>
      <w:rPr>
        <w:rFonts w:ascii="Cambria" w:hAnsi="Cambria"/>
        <w:b/>
        <w:i/>
        <w:iCs/>
      </w:rPr>
      <w:t xml:space="preserve">GABINETE DO </w:t>
    </w:r>
    <w:r w:rsidRPr="004F451D">
      <w:rPr>
        <w:rFonts w:ascii="Cambria" w:hAnsi="Cambria"/>
        <w:b/>
        <w:i/>
        <w:iCs/>
      </w:rPr>
      <w:t>VEREADOR AGNIELDE FOTÓGRAFO</w:t>
    </w:r>
  </w:p>
  <w:p w14:paraId="46EBB6DD" w14:textId="77777777" w:rsidR="00A51F80" w:rsidRDefault="00A51F80" w:rsidP="00A51F80">
    <w:pPr>
      <w:pStyle w:val="Cabealho"/>
    </w:pPr>
  </w:p>
  <w:p w14:paraId="5BD31D64" w14:textId="77777777" w:rsidR="00C26082" w:rsidRPr="00A51F80" w:rsidRDefault="00C26082" w:rsidP="00A51F8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51D"/>
    <w:rsid w:val="000404F7"/>
    <w:rsid w:val="000A2F7E"/>
    <w:rsid w:val="000E628B"/>
    <w:rsid w:val="000F0293"/>
    <w:rsid w:val="00101DFF"/>
    <w:rsid w:val="0011461D"/>
    <w:rsid w:val="001A1B98"/>
    <w:rsid w:val="001D2D23"/>
    <w:rsid w:val="001F1BF3"/>
    <w:rsid w:val="002837A7"/>
    <w:rsid w:val="00295480"/>
    <w:rsid w:val="00295C92"/>
    <w:rsid w:val="002A2B80"/>
    <w:rsid w:val="002A7BB8"/>
    <w:rsid w:val="002B3CC3"/>
    <w:rsid w:val="002F5713"/>
    <w:rsid w:val="003066CC"/>
    <w:rsid w:val="00310283"/>
    <w:rsid w:val="00314EA5"/>
    <w:rsid w:val="00334A01"/>
    <w:rsid w:val="00347883"/>
    <w:rsid w:val="00350A99"/>
    <w:rsid w:val="00373FE2"/>
    <w:rsid w:val="00386D03"/>
    <w:rsid w:val="00444524"/>
    <w:rsid w:val="00495273"/>
    <w:rsid w:val="004B0E09"/>
    <w:rsid w:val="004F451D"/>
    <w:rsid w:val="00507558"/>
    <w:rsid w:val="005102E1"/>
    <w:rsid w:val="0052507A"/>
    <w:rsid w:val="0053107F"/>
    <w:rsid w:val="00547EF0"/>
    <w:rsid w:val="00592BAF"/>
    <w:rsid w:val="00596C5E"/>
    <w:rsid w:val="005A3313"/>
    <w:rsid w:val="005B0C26"/>
    <w:rsid w:val="005D3813"/>
    <w:rsid w:val="005F3B7F"/>
    <w:rsid w:val="00627E71"/>
    <w:rsid w:val="006B43B9"/>
    <w:rsid w:val="006C16C6"/>
    <w:rsid w:val="006D7158"/>
    <w:rsid w:val="006F77EE"/>
    <w:rsid w:val="007612CD"/>
    <w:rsid w:val="007B035C"/>
    <w:rsid w:val="00832D03"/>
    <w:rsid w:val="00835C07"/>
    <w:rsid w:val="00866A73"/>
    <w:rsid w:val="00881368"/>
    <w:rsid w:val="00882972"/>
    <w:rsid w:val="009047E0"/>
    <w:rsid w:val="00920ADB"/>
    <w:rsid w:val="009E3513"/>
    <w:rsid w:val="00A339D9"/>
    <w:rsid w:val="00A51F80"/>
    <w:rsid w:val="00A5585A"/>
    <w:rsid w:val="00A929A5"/>
    <w:rsid w:val="00A94D00"/>
    <w:rsid w:val="00AA479A"/>
    <w:rsid w:val="00AC03E9"/>
    <w:rsid w:val="00AE1B51"/>
    <w:rsid w:val="00B77AF8"/>
    <w:rsid w:val="00BE501D"/>
    <w:rsid w:val="00BF215E"/>
    <w:rsid w:val="00BF7676"/>
    <w:rsid w:val="00C0171E"/>
    <w:rsid w:val="00C26082"/>
    <w:rsid w:val="00C3513A"/>
    <w:rsid w:val="00C3596D"/>
    <w:rsid w:val="00C809FF"/>
    <w:rsid w:val="00CA4F74"/>
    <w:rsid w:val="00D16135"/>
    <w:rsid w:val="00DD7418"/>
    <w:rsid w:val="00DE09F6"/>
    <w:rsid w:val="00E17576"/>
    <w:rsid w:val="00E57CDE"/>
    <w:rsid w:val="00E758AB"/>
    <w:rsid w:val="00EA7893"/>
    <w:rsid w:val="00EB1E76"/>
    <w:rsid w:val="00EB5FEC"/>
    <w:rsid w:val="00EF1F36"/>
    <w:rsid w:val="00EF2500"/>
    <w:rsid w:val="00F00F96"/>
    <w:rsid w:val="00F43BB8"/>
    <w:rsid w:val="00F632D2"/>
    <w:rsid w:val="00F81AC0"/>
    <w:rsid w:val="00FA00A5"/>
    <w:rsid w:val="00FA7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CF80AF"/>
  <w15:chartTrackingRefBased/>
  <w15:docId w15:val="{0F1BF01B-B355-4F5A-A7A4-68825DDCE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954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DD7418"/>
    <w:rPr>
      <w:b/>
      <w:bCs/>
    </w:rPr>
  </w:style>
  <w:style w:type="paragraph" w:styleId="Cabealho">
    <w:name w:val="header"/>
    <w:basedOn w:val="Normal"/>
    <w:link w:val="CabealhoChar"/>
    <w:unhideWhenUsed/>
    <w:rsid w:val="00A51F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A51F80"/>
  </w:style>
  <w:style w:type="paragraph" w:styleId="Rodap">
    <w:name w:val="footer"/>
    <w:basedOn w:val="Normal"/>
    <w:link w:val="RodapChar"/>
    <w:uiPriority w:val="99"/>
    <w:unhideWhenUsed/>
    <w:rsid w:val="00A51F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51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ise\AppData\Local\Packages\5319275A.WhatsAppDesktop_cv1g1gvanyjgm\LocalState\sessions\6435B8DD43E74189A456EC1111EDAC8F6C58D5D4\transfers\2025-49\MODELO%20EMENDA%20IMPOSITIVA%202026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EMENDA IMPOSITIVA 2026</Template>
  <TotalTime>2</TotalTime>
  <Pages>2</Pages>
  <Words>215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Geise Aparecida Silva</dc:creator>
  <cp:keywords/>
  <dc:description/>
  <cp:lastModifiedBy>Geise Aparecida Silva</cp:lastModifiedBy>
  <cp:revision>2</cp:revision>
  <cp:lastPrinted>2025-11-26T14:37:00Z</cp:lastPrinted>
  <dcterms:created xsi:type="dcterms:W3CDTF">2025-12-15T17:14:00Z</dcterms:created>
  <dcterms:modified xsi:type="dcterms:W3CDTF">2025-12-15T17:14:00Z</dcterms:modified>
</cp:coreProperties>
</file>