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9FA" w14:textId="2BB4983F" w:rsidR="00DB33B1" w:rsidRPr="008249F9" w:rsidRDefault="00DB33B1" w:rsidP="00DB33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6249661"/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33B1" w:rsidRPr="008249F9" w14:paraId="366B1240" w14:textId="77777777" w:rsidTr="0066094C">
        <w:tc>
          <w:tcPr>
            <w:tcW w:w="4247" w:type="dxa"/>
          </w:tcPr>
          <w:p w14:paraId="1A3DBC14" w14:textId="77777777" w:rsidR="00DB33B1" w:rsidRPr="008249F9" w:rsidRDefault="00DB33B1" w:rsidP="0066094C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4D64FDD7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  <w:tr w:rsidR="00DB33B1" w:rsidRPr="008249F9" w14:paraId="297CA164" w14:textId="77777777" w:rsidTr="0066094C">
        <w:tc>
          <w:tcPr>
            <w:tcW w:w="8494" w:type="dxa"/>
            <w:gridSpan w:val="2"/>
          </w:tcPr>
          <w:p w14:paraId="7730E2E0" w14:textId="77777777" w:rsidR="00DB33B1" w:rsidRPr="008249F9" w:rsidRDefault="00DB33B1" w:rsidP="0066094C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Art. 1° 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</w:tc>
      </w:tr>
    </w:tbl>
    <w:p w14:paraId="2D48301A" w14:textId="77777777" w:rsidR="00DB33B1" w:rsidRPr="008249F9" w:rsidRDefault="00DB33B1" w:rsidP="00DB33B1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33B1" w:rsidRPr="008249F9" w14:paraId="146003CF" w14:textId="77777777" w:rsidTr="0066094C">
        <w:tc>
          <w:tcPr>
            <w:tcW w:w="8494" w:type="dxa"/>
            <w:gridSpan w:val="2"/>
          </w:tcPr>
          <w:p w14:paraId="456A26D1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DB33B1" w:rsidRPr="008249F9" w14:paraId="7DAC3798" w14:textId="77777777" w:rsidTr="0066094C">
        <w:tc>
          <w:tcPr>
            <w:tcW w:w="4247" w:type="dxa"/>
          </w:tcPr>
          <w:p w14:paraId="427ED48C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16ACC91E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DB33B1" w:rsidRPr="008249F9" w14:paraId="03D520F5" w14:textId="77777777" w:rsidTr="0066094C">
        <w:tc>
          <w:tcPr>
            <w:tcW w:w="4247" w:type="dxa"/>
          </w:tcPr>
          <w:p w14:paraId="52DDCF28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UNIDADE ORÇAMENTÁRIA</w:t>
            </w:r>
          </w:p>
        </w:tc>
        <w:tc>
          <w:tcPr>
            <w:tcW w:w="4247" w:type="dxa"/>
          </w:tcPr>
          <w:p w14:paraId="226124FF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>SECRETÁRIA MUNICIPAL DE FINANÇAS - SEFIN</w:t>
            </w:r>
          </w:p>
        </w:tc>
      </w:tr>
      <w:tr w:rsidR="00DB33B1" w:rsidRPr="008249F9" w14:paraId="1B618875" w14:textId="77777777" w:rsidTr="0066094C">
        <w:tc>
          <w:tcPr>
            <w:tcW w:w="4247" w:type="dxa"/>
          </w:tcPr>
          <w:p w14:paraId="225E1413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FUNÇÃO/SUB-FUNÇÃO</w:t>
            </w:r>
          </w:p>
        </w:tc>
        <w:tc>
          <w:tcPr>
            <w:tcW w:w="4247" w:type="dxa"/>
          </w:tcPr>
          <w:p w14:paraId="0E34D1CE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DB33B1" w:rsidRPr="008249F9" w14:paraId="4BD970E6" w14:textId="77777777" w:rsidTr="0066094C">
        <w:tc>
          <w:tcPr>
            <w:tcW w:w="4247" w:type="dxa"/>
          </w:tcPr>
          <w:p w14:paraId="07BCA1F6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PROGRAMA </w:t>
            </w:r>
          </w:p>
        </w:tc>
        <w:tc>
          <w:tcPr>
            <w:tcW w:w="4247" w:type="dxa"/>
          </w:tcPr>
          <w:p w14:paraId="6A9E0958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DB33B1" w:rsidRPr="008249F9" w14:paraId="1C3D09E8" w14:textId="77777777" w:rsidTr="0066094C">
        <w:tc>
          <w:tcPr>
            <w:tcW w:w="4247" w:type="dxa"/>
          </w:tcPr>
          <w:p w14:paraId="6FCD1206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 </w:t>
            </w:r>
          </w:p>
        </w:tc>
        <w:tc>
          <w:tcPr>
            <w:tcW w:w="4247" w:type="dxa"/>
          </w:tcPr>
          <w:p w14:paraId="293974A8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DB33B1" w:rsidRPr="008249F9" w14:paraId="4B8070D0" w14:textId="77777777" w:rsidTr="0066094C">
        <w:tc>
          <w:tcPr>
            <w:tcW w:w="4247" w:type="dxa"/>
          </w:tcPr>
          <w:p w14:paraId="6CB1B796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78DCD912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DB33B1" w:rsidRPr="008249F9" w14:paraId="0064DE29" w14:textId="77777777" w:rsidTr="0066094C">
        <w:tc>
          <w:tcPr>
            <w:tcW w:w="4247" w:type="dxa"/>
          </w:tcPr>
          <w:p w14:paraId="1974BD59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247" w:type="dxa"/>
          </w:tcPr>
          <w:p w14:paraId="2E90B462" w14:textId="587BD1D9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38AB741B" w14:textId="77777777" w:rsidR="00DB33B1" w:rsidRPr="008249F9" w:rsidRDefault="00DB33B1" w:rsidP="00DB33B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33B1" w:rsidRPr="008249F9" w14:paraId="10F94BD5" w14:textId="77777777" w:rsidTr="0066094C">
        <w:tc>
          <w:tcPr>
            <w:tcW w:w="8494" w:type="dxa"/>
            <w:gridSpan w:val="2"/>
          </w:tcPr>
          <w:p w14:paraId="249205E8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DB33B1" w:rsidRPr="008249F9" w14:paraId="03020FB5" w14:textId="77777777" w:rsidTr="0066094C">
        <w:tc>
          <w:tcPr>
            <w:tcW w:w="4247" w:type="dxa"/>
          </w:tcPr>
          <w:p w14:paraId="46DEE6D9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704ADCB5" w14:textId="678DF660" w:rsidR="00DB33B1" w:rsidRPr="00B7342E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ASSOCIAÇÃO QUILOMBOLAS DE </w:t>
            </w:r>
            <w:r w:rsidR="003A5AE4">
              <w:rPr>
                <w:rFonts w:ascii="Times New Roman" w:hAnsi="Times New Roman" w:cs="Times New Roman"/>
              </w:rPr>
              <w:t>P. NEGRAS</w:t>
            </w:r>
            <w:r>
              <w:rPr>
                <w:rFonts w:ascii="Times New Roman" w:hAnsi="Times New Roman" w:cs="Times New Roman"/>
              </w:rPr>
              <w:t xml:space="preserve"> DO GUAPORÉ -AQPNEG</w:t>
            </w:r>
          </w:p>
        </w:tc>
      </w:tr>
      <w:tr w:rsidR="00DB33B1" w:rsidRPr="008249F9" w14:paraId="68AC0A69" w14:textId="77777777" w:rsidTr="0066094C">
        <w:tc>
          <w:tcPr>
            <w:tcW w:w="4247" w:type="dxa"/>
          </w:tcPr>
          <w:p w14:paraId="0121414A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73D25FA4" w14:textId="7A451AAB" w:rsidR="00DB33B1" w:rsidRPr="00B7342E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349.131.652-91</w:t>
            </w:r>
          </w:p>
        </w:tc>
      </w:tr>
      <w:tr w:rsidR="00DB33B1" w:rsidRPr="008249F9" w14:paraId="634D63CD" w14:textId="77777777" w:rsidTr="0066094C">
        <w:tc>
          <w:tcPr>
            <w:tcW w:w="4247" w:type="dxa"/>
          </w:tcPr>
          <w:p w14:paraId="2B184446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5CFFFB02" w14:textId="4EC15952" w:rsidR="00DB33B1" w:rsidRPr="00B7342E" w:rsidRDefault="003A5AE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RUA, BEIRA</w:t>
            </w:r>
            <w:r w:rsidR="00DB33B1">
              <w:rPr>
                <w:rFonts w:ascii="Times New Roman" w:hAnsi="Times New Roman" w:cs="Times New Roman"/>
              </w:rPr>
              <w:t xml:space="preserve"> RIO</w:t>
            </w:r>
          </w:p>
        </w:tc>
      </w:tr>
      <w:tr w:rsidR="00DB33B1" w:rsidRPr="008249F9" w14:paraId="76AFB5F4" w14:textId="77777777" w:rsidTr="0066094C">
        <w:tc>
          <w:tcPr>
            <w:tcW w:w="4247" w:type="dxa"/>
          </w:tcPr>
          <w:p w14:paraId="2AFA94C7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6A2A5FF2" w14:textId="0748C1FF" w:rsidR="00DB33B1" w:rsidRPr="00B7342E" w:rsidRDefault="00DB33B1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FRANCISCO </w:t>
            </w:r>
            <w:r w:rsidR="003A5AE4">
              <w:rPr>
                <w:rFonts w:ascii="Times New Roman" w:hAnsi="Times New Roman" w:cs="Times New Roman"/>
              </w:rPr>
              <w:t>E. MENDES</w:t>
            </w:r>
            <w:r>
              <w:rPr>
                <w:rFonts w:ascii="Times New Roman" w:hAnsi="Times New Roman" w:cs="Times New Roman"/>
              </w:rPr>
              <w:t xml:space="preserve"> PINHEIRO</w:t>
            </w:r>
          </w:p>
        </w:tc>
      </w:tr>
      <w:tr w:rsidR="00DB33B1" w:rsidRPr="008249F9" w14:paraId="0DA4B0A0" w14:textId="77777777" w:rsidTr="0066094C">
        <w:tc>
          <w:tcPr>
            <w:tcW w:w="4247" w:type="dxa"/>
          </w:tcPr>
          <w:p w14:paraId="4DE4592F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4C3E508B" w14:textId="55511863" w:rsidR="00DB33B1" w:rsidRPr="00B7342E" w:rsidRDefault="003A5AE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3.3.90.3</w:t>
            </w:r>
            <w:r w:rsidR="005851C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DB33B1" w:rsidRPr="008249F9" w14:paraId="5C6CCE2D" w14:textId="77777777" w:rsidTr="0066094C">
        <w:tc>
          <w:tcPr>
            <w:tcW w:w="4247" w:type="dxa"/>
          </w:tcPr>
          <w:p w14:paraId="0218B296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0887CA69" w14:textId="5F0A0F08" w:rsidR="00DB33B1" w:rsidRPr="00B7342E" w:rsidRDefault="003A5AE4" w:rsidP="00660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SEC.MUN.INFRA ESTR.E SERVIÇOS PUBLICOS</w:t>
            </w:r>
          </w:p>
        </w:tc>
      </w:tr>
      <w:tr w:rsidR="00DB33B1" w:rsidRPr="008249F9" w14:paraId="7B0F3D9F" w14:textId="77777777" w:rsidTr="0066094C">
        <w:tc>
          <w:tcPr>
            <w:tcW w:w="4247" w:type="dxa"/>
          </w:tcPr>
          <w:p w14:paraId="552E6F60" w14:textId="77777777" w:rsidR="00DB33B1" w:rsidRPr="008249F9" w:rsidRDefault="00DB33B1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71739B07" w14:textId="0EEA9445" w:rsidR="00DB33B1" w:rsidRPr="00B7342E" w:rsidRDefault="003A5AE4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12BBF420" w14:textId="77777777" w:rsidR="00DB33B1" w:rsidRPr="008249F9" w:rsidRDefault="00DB33B1" w:rsidP="00DB33B1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33B1" w:rsidRPr="008249F9" w14:paraId="10079695" w14:textId="77777777" w:rsidTr="0066094C">
        <w:tc>
          <w:tcPr>
            <w:tcW w:w="8494" w:type="dxa"/>
          </w:tcPr>
          <w:p w14:paraId="4F9130BD" w14:textId="77777777" w:rsidR="00DB33B1" w:rsidRPr="008249F9" w:rsidRDefault="00DB33B1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DB33B1" w:rsidRPr="008249F9" w14:paraId="0AE01D0D" w14:textId="77777777" w:rsidTr="0066094C">
        <w:tc>
          <w:tcPr>
            <w:tcW w:w="8494" w:type="dxa"/>
          </w:tcPr>
          <w:p w14:paraId="118A8A16" w14:textId="3F12C80E" w:rsidR="00DB33B1" w:rsidRPr="008249F9" w:rsidRDefault="00E63BD5" w:rsidP="00DB33B1">
            <w:pPr>
              <w:rPr>
                <w:rFonts w:ascii="Times New Roman" w:hAnsi="Times New Roman" w:cs="Times New Roman"/>
                <w:b/>
                <w:bCs/>
              </w:rPr>
            </w:pPr>
            <w:r w:rsidRPr="00E63BD5">
              <w:rPr>
                <w:rFonts w:ascii="Times New Roman" w:hAnsi="Times New Roman" w:cs="Times New Roman"/>
              </w:rPr>
              <w:t xml:space="preserve">A presente Emenda Impositiva destina recursos à </w:t>
            </w:r>
            <w:r w:rsidRPr="00E63BD5">
              <w:rPr>
                <w:rFonts w:ascii="Times New Roman" w:hAnsi="Times New Roman" w:cs="Times New Roman"/>
                <w:b/>
                <w:bCs/>
              </w:rPr>
              <w:t>Associação Quilombolas de Pedras Negras do Guaporé – AQPNEG</w:t>
            </w:r>
            <w:r w:rsidRPr="00E63BD5">
              <w:rPr>
                <w:rFonts w:ascii="Times New Roman" w:hAnsi="Times New Roman" w:cs="Times New Roman"/>
              </w:rPr>
              <w:t xml:space="preserve"> para a </w:t>
            </w:r>
            <w:r w:rsidRPr="00E63BD5">
              <w:rPr>
                <w:rFonts w:ascii="Times New Roman" w:hAnsi="Times New Roman" w:cs="Times New Roman"/>
                <w:b/>
                <w:bCs/>
              </w:rPr>
              <w:t>construção de uma escadaria de acesso à Igreja Católica da comunidade.</w:t>
            </w:r>
            <w:r w:rsidRPr="00E63BD5">
              <w:rPr>
                <w:rFonts w:ascii="Times New Roman" w:hAnsi="Times New Roman" w:cs="Times New Roman"/>
              </w:rPr>
              <w:t xml:space="preserve"> A obra é necessária para garantir segurança e acessibilidade aos moradores, especialmente idosos e famílias que frequentam o local para atividades religiosas e sociais. Trata-se de uma intervenção simples, porém essencial para melhorar as condições de acesso e atender uma demanda antiga da comunidade</w:t>
            </w:r>
            <w:r w:rsidRPr="00E63BD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52C731E5" w14:textId="77777777" w:rsidR="00DB33B1" w:rsidRDefault="00DB33B1" w:rsidP="00DB33B1">
      <w:pPr>
        <w:jc w:val="center"/>
      </w:pPr>
    </w:p>
    <w:p w14:paraId="1E211679" w14:textId="77777777" w:rsidR="00DB33B1" w:rsidRDefault="00DB33B1" w:rsidP="00EB1E76">
      <w:pPr>
        <w:jc w:val="center"/>
      </w:pPr>
    </w:p>
    <w:p w14:paraId="32D5B80B" w14:textId="77777777" w:rsidR="00C16B24" w:rsidRDefault="00C16B24" w:rsidP="00EB1E76">
      <w:pPr>
        <w:jc w:val="center"/>
      </w:pPr>
    </w:p>
    <w:bookmarkEnd w:id="0"/>
    <w:p w14:paraId="10F63E29" w14:textId="77777777" w:rsidR="00C16B24" w:rsidRDefault="00C16B24" w:rsidP="00EB1E76">
      <w:pPr>
        <w:jc w:val="center"/>
      </w:pPr>
    </w:p>
    <w:p w14:paraId="5C857250" w14:textId="77777777" w:rsidR="00B476D8" w:rsidRDefault="00B476D8" w:rsidP="00EB1E76">
      <w:pPr>
        <w:jc w:val="center"/>
      </w:pPr>
    </w:p>
    <w:p w14:paraId="16F18181" w14:textId="77777777" w:rsidR="00EF440F" w:rsidRDefault="00EF440F" w:rsidP="00EB1E76">
      <w:pPr>
        <w:jc w:val="center"/>
      </w:pPr>
    </w:p>
    <w:sectPr w:rsidR="00EF44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CEB9" w14:textId="77777777" w:rsidR="00293833" w:rsidRDefault="00293833" w:rsidP="00A51F80">
      <w:pPr>
        <w:spacing w:after="0" w:line="240" w:lineRule="auto"/>
      </w:pPr>
      <w:r>
        <w:separator/>
      </w:r>
    </w:p>
  </w:endnote>
  <w:endnote w:type="continuationSeparator" w:id="0">
    <w:p w14:paraId="28E0D7BA" w14:textId="77777777" w:rsidR="00293833" w:rsidRDefault="00293833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109D" w14:textId="77777777" w:rsidR="00293833" w:rsidRDefault="00293833" w:rsidP="00A51F80">
      <w:pPr>
        <w:spacing w:after="0" w:line="240" w:lineRule="auto"/>
      </w:pPr>
      <w:r>
        <w:separator/>
      </w:r>
    </w:p>
  </w:footnote>
  <w:footnote w:type="continuationSeparator" w:id="0">
    <w:p w14:paraId="495E6842" w14:textId="77777777" w:rsidR="00293833" w:rsidRDefault="00293833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C4714"/>
    <w:rsid w:val="000E628B"/>
    <w:rsid w:val="000F0293"/>
    <w:rsid w:val="00101DFF"/>
    <w:rsid w:val="001871E4"/>
    <w:rsid w:val="001A1B98"/>
    <w:rsid w:val="001D2D23"/>
    <w:rsid w:val="001F1BF3"/>
    <w:rsid w:val="002539CC"/>
    <w:rsid w:val="00293833"/>
    <w:rsid w:val="00295480"/>
    <w:rsid w:val="00295C92"/>
    <w:rsid w:val="002A2B80"/>
    <w:rsid w:val="002A7BB8"/>
    <w:rsid w:val="002B3CC3"/>
    <w:rsid w:val="002F5713"/>
    <w:rsid w:val="003066CC"/>
    <w:rsid w:val="00373FE2"/>
    <w:rsid w:val="0038177C"/>
    <w:rsid w:val="00386D03"/>
    <w:rsid w:val="003A5AE4"/>
    <w:rsid w:val="00444524"/>
    <w:rsid w:val="004862A1"/>
    <w:rsid w:val="00495273"/>
    <w:rsid w:val="004B0E09"/>
    <w:rsid w:val="005102E1"/>
    <w:rsid w:val="005143E4"/>
    <w:rsid w:val="00517C68"/>
    <w:rsid w:val="0053107F"/>
    <w:rsid w:val="00541939"/>
    <w:rsid w:val="00547EF0"/>
    <w:rsid w:val="005851C5"/>
    <w:rsid w:val="00592BAF"/>
    <w:rsid w:val="00596C5E"/>
    <w:rsid w:val="005F3B25"/>
    <w:rsid w:val="00627E71"/>
    <w:rsid w:val="006B43B9"/>
    <w:rsid w:val="006D7158"/>
    <w:rsid w:val="006E7D83"/>
    <w:rsid w:val="006F77EE"/>
    <w:rsid w:val="007612CD"/>
    <w:rsid w:val="007A43D6"/>
    <w:rsid w:val="007B39B1"/>
    <w:rsid w:val="008249F9"/>
    <w:rsid w:val="00832D03"/>
    <w:rsid w:val="00835C07"/>
    <w:rsid w:val="00866A73"/>
    <w:rsid w:val="00881368"/>
    <w:rsid w:val="00920ADB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476D8"/>
    <w:rsid w:val="00B7342E"/>
    <w:rsid w:val="00B77AF8"/>
    <w:rsid w:val="00B80D63"/>
    <w:rsid w:val="00B927F4"/>
    <w:rsid w:val="00BD7F1D"/>
    <w:rsid w:val="00BE501D"/>
    <w:rsid w:val="00C00AC0"/>
    <w:rsid w:val="00C0184E"/>
    <w:rsid w:val="00C16B24"/>
    <w:rsid w:val="00C26082"/>
    <w:rsid w:val="00C3513A"/>
    <w:rsid w:val="00C3596D"/>
    <w:rsid w:val="00C809FF"/>
    <w:rsid w:val="00CF1B76"/>
    <w:rsid w:val="00D23668"/>
    <w:rsid w:val="00D62125"/>
    <w:rsid w:val="00DB0778"/>
    <w:rsid w:val="00DB33B1"/>
    <w:rsid w:val="00DD7418"/>
    <w:rsid w:val="00E11CED"/>
    <w:rsid w:val="00E17576"/>
    <w:rsid w:val="00E361B1"/>
    <w:rsid w:val="00E43387"/>
    <w:rsid w:val="00E618B0"/>
    <w:rsid w:val="00E63BD5"/>
    <w:rsid w:val="00E758AB"/>
    <w:rsid w:val="00EB1E76"/>
    <w:rsid w:val="00EB5FEC"/>
    <w:rsid w:val="00EF2500"/>
    <w:rsid w:val="00EF440F"/>
    <w:rsid w:val="00F37ED0"/>
    <w:rsid w:val="00F43BB8"/>
    <w:rsid w:val="00F47195"/>
    <w:rsid w:val="00F632D2"/>
    <w:rsid w:val="00FA00A5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3</cp:revision>
  <cp:lastPrinted>2025-12-10T15:28:00Z</cp:lastPrinted>
  <dcterms:created xsi:type="dcterms:W3CDTF">2025-12-10T15:40:00Z</dcterms:created>
  <dcterms:modified xsi:type="dcterms:W3CDTF">2025-12-11T13:02:00Z</dcterms:modified>
</cp:coreProperties>
</file>